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D5DC4" w:rsidRDefault="00941B93">
      <w:pPr>
        <w:jc w:val="center"/>
        <w:rPr>
          <w:rFonts w:ascii="Times New Roman" w:eastAsia="Times New Roman" w:hAnsi="Times New Roman" w:cs="Times New Roman"/>
          <w:b/>
          <w:sz w:val="50"/>
          <w:szCs w:val="50"/>
        </w:rPr>
      </w:pPr>
      <w:bookmarkStart w:id="0" w:name="_Hlk80438673"/>
      <w:r>
        <w:rPr>
          <w:rFonts w:ascii="Times New Roman" w:eastAsia="Times New Roman" w:hAnsi="Times New Roman" w:cs="Times New Roman"/>
          <w:b/>
          <w:sz w:val="50"/>
          <w:szCs w:val="50"/>
        </w:rPr>
        <w:t>Houston Academy for International Studies</w:t>
      </w:r>
    </w:p>
    <w:p w14:paraId="00000002" w14:textId="235B8F6E" w:rsidR="00DD5DC4" w:rsidRDefault="00941B93">
      <w:pPr>
        <w:jc w:val="center"/>
        <w:rPr>
          <w:rFonts w:ascii="Times New Roman" w:eastAsia="Times New Roman" w:hAnsi="Times New Roman" w:cs="Times New Roman"/>
          <w:b/>
          <w:sz w:val="32"/>
          <w:szCs w:val="32"/>
        </w:rPr>
      </w:pPr>
      <w:bookmarkStart w:id="1" w:name="_heading=h.gjdgxs" w:colFirst="0" w:colLast="0"/>
      <w:bookmarkEnd w:id="1"/>
      <w:r>
        <w:rPr>
          <w:rFonts w:ascii="Times New Roman" w:eastAsia="Times New Roman" w:hAnsi="Times New Roman" w:cs="Times New Roman"/>
          <w:b/>
          <w:sz w:val="32"/>
          <w:szCs w:val="32"/>
        </w:rPr>
        <w:t>Syllabus for Chinese I</w:t>
      </w:r>
    </w:p>
    <w:p w14:paraId="00000003" w14:textId="1952BD40" w:rsidR="00DD5DC4" w:rsidRDefault="00941B93">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Instructor</w:t>
      </w:r>
      <w:r>
        <w:rPr>
          <w:rFonts w:ascii="Times New Roman" w:eastAsia="Times New Roman" w:hAnsi="Times New Roman" w:cs="Times New Roman"/>
          <w:sz w:val="24"/>
          <w:szCs w:val="24"/>
        </w:rPr>
        <w:t xml:space="preserve">: Ms. Yu Shyr / </w:t>
      </w:r>
      <w:proofErr w:type="spellStart"/>
      <w:r>
        <w:rPr>
          <w:rFonts w:ascii="Microsoft YaHei" w:eastAsia="Microsoft YaHei" w:hAnsi="Microsoft YaHei" w:cs="Microsoft YaHei"/>
          <w:b/>
          <w:sz w:val="24"/>
          <w:szCs w:val="24"/>
        </w:rPr>
        <w:t>石老师</w:t>
      </w:r>
      <w:proofErr w:type="spellEnd"/>
      <w:r>
        <w:rPr>
          <w:rFonts w:ascii="Consolas" w:eastAsia="Consolas" w:hAnsi="Consolas" w:cs="Consolas"/>
          <w:sz w:val="24"/>
          <w:szCs w:val="24"/>
        </w:rPr>
        <w:t xml:space="preserve"> </w:t>
      </w:r>
      <w:proofErr w:type="spellStart"/>
      <w:r>
        <w:rPr>
          <w:rFonts w:ascii="Consolas" w:eastAsia="Consolas" w:hAnsi="Consolas" w:cs="Consolas"/>
          <w:sz w:val="24"/>
          <w:szCs w:val="24"/>
        </w:rPr>
        <w:t>shí</w:t>
      </w:r>
      <w:proofErr w:type="spellEnd"/>
      <w:r>
        <w:rPr>
          <w:rFonts w:ascii="Consolas" w:eastAsia="Consolas" w:hAnsi="Consolas" w:cs="Consolas"/>
          <w:sz w:val="24"/>
          <w:szCs w:val="24"/>
        </w:rPr>
        <w:t xml:space="preserve"> </w:t>
      </w:r>
      <w:proofErr w:type="spellStart"/>
      <w:r>
        <w:rPr>
          <w:rFonts w:ascii="Consolas" w:eastAsia="Consolas" w:hAnsi="Consolas" w:cs="Consolas"/>
          <w:sz w:val="24"/>
          <w:szCs w:val="24"/>
        </w:rPr>
        <w:t>lǎoshī</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sidR="002E7684">
        <w:rPr>
          <w:rFonts w:ascii="Times New Roman" w:eastAsiaTheme="minorEastAsia" w:hAnsi="Times New Roman" w:cs="Times New Roman" w:hint="eastAsia"/>
          <w:sz w:val="24"/>
          <w:szCs w:val="24"/>
          <w:lang w:eastAsia="zh-CN"/>
        </w:rPr>
        <w:t>shilaoshi</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Room: </w:t>
      </w:r>
      <w:r>
        <w:rPr>
          <w:rFonts w:ascii="Times New Roman" w:eastAsia="Times New Roman" w:hAnsi="Times New Roman" w:cs="Times New Roman"/>
          <w:sz w:val="24"/>
          <w:szCs w:val="24"/>
        </w:rPr>
        <w:t>108</w:t>
      </w:r>
    </w:p>
    <w:p w14:paraId="00000004" w14:textId="77777777" w:rsidR="00DD5DC4" w:rsidRDefault="00941B93">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Office Hours</w:t>
      </w:r>
      <w:r>
        <w:rPr>
          <w:rFonts w:ascii="Times New Roman" w:eastAsia="Times New Roman" w:hAnsi="Times New Roman" w:cs="Times New Roman"/>
          <w:sz w:val="24"/>
          <w:szCs w:val="24"/>
        </w:rPr>
        <w:t xml:space="preserve">:  Monday - Friday by Appointment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yshyr@houstonisd.org</w:t>
      </w:r>
    </w:p>
    <w:p w14:paraId="00000005" w14:textId="1E8565C4" w:rsidR="00DD5DC4" w:rsidRDefault="00941B93">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Tutorial Hours</w:t>
      </w:r>
      <w:r>
        <w:rPr>
          <w:rFonts w:ascii="Times New Roman" w:eastAsia="Times New Roman" w:hAnsi="Times New Roman" w:cs="Times New Roman"/>
          <w:sz w:val="24"/>
          <w:szCs w:val="24"/>
        </w:rPr>
        <w:t xml:space="preserve">: </w:t>
      </w:r>
      <w:r w:rsidR="00677244">
        <w:rPr>
          <w:rFonts w:ascii="Times New Roman" w:eastAsia="Times New Roman" w:hAnsi="Times New Roman" w:cs="Times New Roman"/>
          <w:sz w:val="24"/>
          <w:szCs w:val="24"/>
        </w:rPr>
        <w:t>Monday</w:t>
      </w:r>
      <w:r>
        <w:rPr>
          <w:rFonts w:ascii="Times New Roman" w:eastAsia="Times New Roman" w:hAnsi="Times New Roman" w:cs="Times New Roman"/>
          <w:sz w:val="24"/>
          <w:szCs w:val="24"/>
        </w:rPr>
        <w:t xml:space="preserve"> 3:30-4:30 pm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06" w14:textId="77777777" w:rsidR="00DD5DC4" w:rsidRDefault="00941B93">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Remind101:    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period: @shyr01</w:t>
      </w:r>
    </w:p>
    <w:p w14:paraId="5D04F131" w14:textId="77777777" w:rsidR="00C97756" w:rsidRDefault="00C97756">
      <w:pPr>
        <w:spacing w:after="0" w:line="240" w:lineRule="auto"/>
        <w:ind w:left="1440" w:firstLine="720"/>
        <w:rPr>
          <w:rFonts w:ascii="Times New Roman" w:eastAsia="Times New Roman" w:hAnsi="Times New Roman" w:cs="Times New Roman"/>
          <w:b/>
          <w:sz w:val="24"/>
          <w:szCs w:val="24"/>
        </w:rPr>
      </w:pPr>
    </w:p>
    <w:p w14:paraId="00000007" w14:textId="21A5CB28" w:rsidR="00DD5DC4" w:rsidRDefault="00941B93">
      <w:pPr>
        <w:spacing w:after="0" w:line="240" w:lineRule="auto"/>
        <w:ind w:left="14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 xml:space="preserve"> period: @shyr</w:t>
      </w:r>
      <w:r w:rsidR="00C97756">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2</w:t>
      </w:r>
    </w:p>
    <w:p w14:paraId="0000000A" w14:textId="77777777" w:rsidR="00DD5DC4" w:rsidRDefault="00DD5DC4">
      <w:pPr>
        <w:spacing w:after="0" w:line="240" w:lineRule="auto"/>
        <w:ind w:left="2160"/>
        <w:rPr>
          <w:rFonts w:ascii="Times New Roman" w:eastAsia="Times New Roman" w:hAnsi="Times New Roman" w:cs="Times New Roman"/>
          <w:b/>
          <w:sz w:val="24"/>
          <w:szCs w:val="24"/>
        </w:rPr>
      </w:pPr>
    </w:p>
    <w:p w14:paraId="0000000B" w14:textId="726DDA12" w:rsidR="00DD5DC4" w:rsidRDefault="00941B93">
      <w:pPr>
        <w:spacing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sz w:val="24"/>
          <w:szCs w:val="24"/>
        </w:rPr>
        <w:t>Course Description:</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highlight w:val="white"/>
        </w:rPr>
        <w:t> </w:t>
      </w:r>
      <w:r>
        <w:rPr>
          <w:rFonts w:ascii="Times New Roman" w:eastAsia="Times New Roman" w:hAnsi="Times New Roman" w:cs="Times New Roman"/>
          <w:color w:val="000000"/>
          <w:sz w:val="24"/>
          <w:szCs w:val="24"/>
          <w:highlight w:val="white"/>
        </w:rPr>
        <w:t>This course will continue to focus on the basics in vocabulary, sentence structure, dialogues, grammar and other aspect of the five basic skills</w:t>
      </w:r>
      <w:r>
        <w:rPr>
          <w:rFonts w:ascii="Times New Roman" w:eastAsia="Times New Roman" w:hAnsi="Times New Roman" w:cs="Times New Roman"/>
          <w:sz w:val="24"/>
          <w:szCs w:val="24"/>
        </w:rPr>
        <w:t xml:space="preserve"> (listening, speaking, reading, typing and writing,). The textbooks we use are </w:t>
      </w:r>
      <w:r w:rsidR="00677244">
        <w:rPr>
          <w:rFonts w:ascii="Times New Roman" w:eastAsia="Times New Roman" w:hAnsi="Times New Roman" w:cs="Times New Roman"/>
          <w:b/>
          <w:sz w:val="24"/>
          <w:szCs w:val="24"/>
        </w:rPr>
        <w:t>Integrated Chinese</w:t>
      </w:r>
      <w:r>
        <w:rPr>
          <w:rFonts w:ascii="Times New Roman" w:eastAsia="Times New Roman" w:hAnsi="Times New Roman" w:cs="Times New Roman"/>
          <w:sz w:val="24"/>
          <w:szCs w:val="24"/>
        </w:rPr>
        <w:t xml:space="preserve"> Students will learn, review the basics, </w:t>
      </w:r>
      <w:proofErr w:type="gramStart"/>
      <w:r>
        <w:rPr>
          <w:rFonts w:ascii="Times New Roman" w:eastAsia="Times New Roman" w:hAnsi="Times New Roman" w:cs="Times New Roman"/>
          <w:sz w:val="24"/>
          <w:szCs w:val="24"/>
        </w:rPr>
        <w:t>develop</w:t>
      </w:r>
      <w:proofErr w:type="gramEnd"/>
      <w:r>
        <w:rPr>
          <w:rFonts w:ascii="Times New Roman" w:eastAsia="Times New Roman" w:hAnsi="Times New Roman" w:cs="Times New Roman"/>
          <w:sz w:val="24"/>
          <w:szCs w:val="24"/>
        </w:rPr>
        <w:t xml:space="preserve"> and continue to develop further skills and take on further steps to applying what they have learned last year and make meaningful connections on a daily basis. </w:t>
      </w:r>
      <w:r>
        <w:rPr>
          <w:rFonts w:ascii="Times New Roman" w:eastAsia="Times New Roman" w:hAnsi="Times New Roman" w:cs="Times New Roman"/>
          <w:color w:val="000000"/>
          <w:sz w:val="24"/>
          <w:szCs w:val="24"/>
          <w:highlight w:val="white"/>
        </w:rPr>
        <w:t xml:space="preserve">In addition, this class also aims to increase students' understanding of Chinese culture. Computer-assisted technology and online course materials are an integral part of the instruction in this class. Students will acquire basic Chinese type writing skills and be proficient with the use of equivalent programs in order to produce typed characters. </w:t>
      </w:r>
    </w:p>
    <w:p w14:paraId="0000000C" w14:textId="77777777" w:rsidR="00DD5DC4" w:rsidRDefault="00941B93">
      <w:pPr>
        <w:spacing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sz w:val="24"/>
          <w:szCs w:val="24"/>
        </w:rPr>
        <w:t>Purpose</w:t>
      </w:r>
      <w:r>
        <w:rPr>
          <w:rFonts w:ascii="Times New Roman" w:eastAsia="Times New Roman" w:hAnsi="Times New Roman" w:cs="Times New Roman"/>
          <w:sz w:val="24"/>
          <w:szCs w:val="24"/>
        </w:rPr>
        <w:t>: to provide students with a well-rounded focus curriculum. This year-long class explores fundamental areas to ensure the students’ success in their Chinese language acquisition.</w:t>
      </w:r>
    </w:p>
    <w:p w14:paraId="0000000D" w14:textId="77777777" w:rsidR="00DD5DC4" w:rsidRDefault="00941B93">
      <w:pPr>
        <w:spacing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Course Objectives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Upon completion of the course, students should be able to </w:t>
      </w:r>
      <w:r>
        <w:rPr>
          <w:rFonts w:ascii="Times New Roman" w:eastAsia="Times New Roman" w:hAnsi="Times New Roman" w:cs="Times New Roman"/>
          <w:color w:val="000000"/>
          <w:sz w:val="24"/>
          <w:szCs w:val="24"/>
          <w:highlight w:val="white"/>
        </w:rPr>
        <w:t>communicate (listen, speak, read, write) accurately and appropriately in simple Chinese for common everyday usage.</w:t>
      </w:r>
    </w:p>
    <w:p w14:paraId="0000000E" w14:textId="77777777" w:rsidR="00DD5DC4" w:rsidRDefault="00DD5DC4">
      <w:pPr>
        <w:spacing w:after="0" w:line="240" w:lineRule="auto"/>
        <w:rPr>
          <w:rFonts w:ascii="Times New Roman" w:eastAsia="Times New Roman" w:hAnsi="Times New Roman" w:cs="Times New Roman"/>
          <w:b/>
          <w:color w:val="000000"/>
          <w:sz w:val="24"/>
          <w:szCs w:val="24"/>
        </w:rPr>
      </w:pPr>
    </w:p>
    <w:p w14:paraId="0000000F" w14:textId="77777777" w:rsidR="00DD5DC4" w:rsidRDefault="00941B9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Primary source for this Course  </w:t>
      </w:r>
    </w:p>
    <w:p w14:paraId="41F35D5B" w14:textId="77777777" w:rsidR="00677244" w:rsidRPr="00677244" w:rsidRDefault="00677244" w:rsidP="00677244">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677244">
        <w:rPr>
          <w:rFonts w:ascii="Times New Roman" w:eastAsia="Times New Roman" w:hAnsi="Times New Roman" w:cs="Times New Roman"/>
          <w:b/>
          <w:color w:val="000000"/>
          <w:sz w:val="24"/>
          <w:szCs w:val="24"/>
        </w:rPr>
        <w:t xml:space="preserve">Intergraded </w:t>
      </w:r>
      <w:proofErr w:type="gramStart"/>
      <w:r w:rsidRPr="00677244">
        <w:rPr>
          <w:rFonts w:ascii="Times New Roman" w:eastAsia="Times New Roman" w:hAnsi="Times New Roman" w:cs="Times New Roman"/>
          <w:b/>
          <w:color w:val="000000"/>
          <w:sz w:val="24"/>
          <w:szCs w:val="24"/>
        </w:rPr>
        <w:t xml:space="preserve">Chinese  </w:t>
      </w:r>
      <w:proofErr w:type="spellStart"/>
      <w:r w:rsidRPr="00677244">
        <w:rPr>
          <w:rFonts w:ascii="MS Mincho" w:eastAsia="MS Mincho" w:hAnsi="MS Mincho" w:cs="MS Mincho" w:hint="eastAsia"/>
          <w:b/>
          <w:color w:val="000000"/>
          <w:sz w:val="24"/>
          <w:szCs w:val="24"/>
        </w:rPr>
        <w:t>中文听</w:t>
      </w:r>
      <w:r w:rsidRPr="00677244">
        <w:rPr>
          <w:rFonts w:ascii="SimSun" w:hAnsi="SimSun" w:cs="SimSun" w:hint="eastAsia"/>
          <w:b/>
          <w:color w:val="000000"/>
          <w:sz w:val="24"/>
          <w:szCs w:val="24"/>
        </w:rPr>
        <w:t>说读写</w:t>
      </w:r>
      <w:proofErr w:type="spellEnd"/>
      <w:proofErr w:type="gramEnd"/>
      <w:r w:rsidRPr="00677244">
        <w:rPr>
          <w:rFonts w:ascii="Times New Roman" w:eastAsia="Times New Roman" w:hAnsi="Times New Roman" w:cs="Times New Roman"/>
          <w:b/>
          <w:color w:val="000000"/>
          <w:sz w:val="24"/>
          <w:szCs w:val="24"/>
        </w:rPr>
        <w:t xml:space="preserve"> Volume 1 </w:t>
      </w:r>
    </w:p>
    <w:p w14:paraId="00000011" w14:textId="34C1011D" w:rsidR="00DD5DC4" w:rsidRDefault="00941B93">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Microsoft OneNote </w:t>
      </w:r>
      <w:r w:rsidR="00677244">
        <w:rPr>
          <w:rFonts w:ascii="Times New Roman" w:eastAsia="Times New Roman" w:hAnsi="Times New Roman" w:cs="Times New Roman"/>
          <w:sz w:val="24"/>
          <w:szCs w:val="24"/>
        </w:rPr>
        <w:t xml:space="preserve">/ Quizlet / Remind / Quizizz / Nearpod / </w:t>
      </w:r>
      <w:proofErr w:type="spellStart"/>
      <w:r w:rsidR="00677244">
        <w:rPr>
          <w:rFonts w:ascii="Times New Roman" w:eastAsia="Times New Roman" w:hAnsi="Times New Roman" w:cs="Times New Roman"/>
          <w:sz w:val="24"/>
          <w:szCs w:val="24"/>
        </w:rPr>
        <w:t>EdPuzzle</w:t>
      </w:r>
      <w:proofErr w:type="spellEnd"/>
      <w:r w:rsidR="00677244">
        <w:rPr>
          <w:rFonts w:ascii="Times New Roman" w:eastAsia="Times New Roman" w:hAnsi="Times New Roman" w:cs="Times New Roman"/>
          <w:sz w:val="24"/>
          <w:szCs w:val="24"/>
        </w:rPr>
        <w:t xml:space="preserve"> / </w:t>
      </w:r>
      <w:proofErr w:type="spellStart"/>
      <w:r w:rsidR="00677244">
        <w:rPr>
          <w:rFonts w:ascii="Times New Roman" w:eastAsia="Times New Roman" w:hAnsi="Times New Roman" w:cs="Times New Roman"/>
          <w:sz w:val="24"/>
          <w:szCs w:val="24"/>
        </w:rPr>
        <w:t>flipgrid</w:t>
      </w:r>
      <w:proofErr w:type="spellEnd"/>
      <w:r w:rsidR="00677244">
        <w:rPr>
          <w:rFonts w:ascii="Times New Roman" w:eastAsia="Times New Roman" w:hAnsi="Times New Roman" w:cs="Times New Roman"/>
          <w:sz w:val="24"/>
          <w:szCs w:val="24"/>
        </w:rPr>
        <w:t xml:space="preserve"> </w:t>
      </w:r>
    </w:p>
    <w:p w14:paraId="00000012" w14:textId="17135983" w:rsidR="00DD5DC4" w:rsidRDefault="00941B93">
      <w:pPr>
        <w:numPr>
          <w:ilvl w:val="0"/>
          <w:numId w:val="3"/>
        </w:numPr>
        <w:spacing w:after="0" w:line="240" w:lineRule="auto"/>
        <w:rPr>
          <w:sz w:val="24"/>
          <w:szCs w:val="24"/>
        </w:rPr>
      </w:pPr>
      <w:r>
        <w:rPr>
          <w:rFonts w:ascii="Times New Roman" w:eastAsia="Times New Roman" w:hAnsi="Times New Roman" w:cs="Times New Roman"/>
          <w:sz w:val="24"/>
          <w:szCs w:val="24"/>
        </w:rPr>
        <w:t xml:space="preserve">Students will also work on </w:t>
      </w:r>
      <w:r w:rsidR="00677244">
        <w:rPr>
          <w:rFonts w:ascii="Times New Roman" w:eastAsia="Times New Roman" w:hAnsi="Times New Roman" w:cs="Times New Roman"/>
          <w:sz w:val="24"/>
          <w:szCs w:val="24"/>
        </w:rPr>
        <w:t xml:space="preserve">character sheet and index card </w:t>
      </w:r>
      <w:r>
        <w:rPr>
          <w:rFonts w:ascii="Times New Roman" w:eastAsia="Times New Roman" w:hAnsi="Times New Roman" w:cs="Times New Roman"/>
          <w:sz w:val="24"/>
          <w:szCs w:val="24"/>
        </w:rPr>
        <w:t xml:space="preserve"> </w:t>
      </w:r>
    </w:p>
    <w:p w14:paraId="00000013" w14:textId="53FB1768" w:rsidR="00DD5DC4" w:rsidRDefault="00941B93">
      <w:pPr>
        <w:numPr>
          <w:ilvl w:val="0"/>
          <w:numId w:val="3"/>
        </w:numPr>
        <w:spacing w:after="0" w:line="240" w:lineRule="auto"/>
        <w:rPr>
          <w:color w:val="000000"/>
        </w:rPr>
      </w:pPr>
      <w:r>
        <w:rPr>
          <w:rFonts w:ascii="Times New Roman" w:eastAsia="Times New Roman" w:hAnsi="Times New Roman" w:cs="Times New Roman"/>
          <w:color w:val="000000"/>
          <w:sz w:val="24"/>
          <w:szCs w:val="24"/>
        </w:rPr>
        <w:t xml:space="preserve">Students will start working on their vocabulary </w:t>
      </w:r>
      <w:r w:rsidR="00677244">
        <w:rPr>
          <w:rFonts w:ascii="Times New Roman" w:eastAsia="Times New Roman" w:hAnsi="Times New Roman" w:cs="Times New Roman"/>
          <w:color w:val="000000"/>
          <w:sz w:val="24"/>
          <w:szCs w:val="24"/>
        </w:rPr>
        <w:t xml:space="preserve">notes </w:t>
      </w:r>
      <w:r>
        <w:rPr>
          <w:rFonts w:ascii="Times New Roman" w:eastAsia="Times New Roman" w:hAnsi="Times New Roman" w:cs="Times New Roman"/>
          <w:color w:val="000000"/>
          <w:sz w:val="24"/>
          <w:szCs w:val="24"/>
        </w:rPr>
        <w:t>composition book.</w:t>
      </w:r>
    </w:p>
    <w:p w14:paraId="00000014" w14:textId="77777777" w:rsidR="00DD5DC4" w:rsidRDefault="00941B93">
      <w:pPr>
        <w:numPr>
          <w:ilvl w:val="0"/>
          <w:numId w:val="3"/>
        </w:numPr>
        <w:spacing w:after="0" w:line="240" w:lineRule="auto"/>
        <w:rPr>
          <w:color w:val="000000"/>
        </w:rPr>
      </w:pPr>
      <w:r>
        <w:rPr>
          <w:rFonts w:ascii="Times New Roman" w:eastAsia="Times New Roman" w:hAnsi="Times New Roman" w:cs="Times New Roman"/>
          <w:color w:val="000000"/>
          <w:sz w:val="24"/>
          <w:szCs w:val="24"/>
        </w:rPr>
        <w:t xml:space="preserve">Students will also be given instructor-made handouts and worksheet. </w:t>
      </w:r>
    </w:p>
    <w:p w14:paraId="00000015" w14:textId="77777777" w:rsidR="00DD5DC4" w:rsidRDefault="00941B93">
      <w:pPr>
        <w:numPr>
          <w:ilvl w:val="0"/>
          <w:numId w:val="3"/>
        </w:numPr>
        <w:spacing w:after="280" w:line="240" w:lineRule="auto"/>
        <w:rPr>
          <w:color w:val="000000"/>
        </w:rPr>
      </w:pPr>
      <w:r>
        <w:rPr>
          <w:rFonts w:ascii="Times New Roman" w:eastAsia="Times New Roman" w:hAnsi="Times New Roman" w:cs="Times New Roman"/>
          <w:color w:val="000000"/>
          <w:sz w:val="24"/>
          <w:szCs w:val="24"/>
        </w:rPr>
        <w:t>Students are responsible for online homework and material provided by the teacher</w:t>
      </w:r>
    </w:p>
    <w:p w14:paraId="00000016" w14:textId="77777777" w:rsidR="00DD5DC4" w:rsidRDefault="00DD5DC4">
      <w:pPr>
        <w:spacing w:after="0" w:line="240" w:lineRule="auto"/>
        <w:rPr>
          <w:rFonts w:ascii="Times New Roman" w:eastAsia="Times New Roman" w:hAnsi="Times New Roman" w:cs="Times New Roman"/>
          <w:sz w:val="24"/>
          <w:szCs w:val="24"/>
        </w:rPr>
      </w:pPr>
    </w:p>
    <w:p w14:paraId="00000017" w14:textId="77777777" w:rsidR="00DD5DC4" w:rsidRDefault="00941B9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Supplies: </w:t>
      </w:r>
      <w:r>
        <w:rPr>
          <w:rFonts w:ascii="Times New Roman" w:eastAsia="Times New Roman" w:hAnsi="Times New Roman" w:cs="Times New Roman"/>
          <w:color w:val="000000"/>
          <w:sz w:val="24"/>
          <w:szCs w:val="24"/>
        </w:rPr>
        <w:t xml:space="preserve">by the end of the first week all students should bring with them to class </w:t>
      </w:r>
      <w:r>
        <w:rPr>
          <w:rFonts w:ascii="Times New Roman" w:eastAsia="Times New Roman" w:hAnsi="Times New Roman" w:cs="Times New Roman"/>
          <w:b/>
          <w:color w:val="000000"/>
          <w:sz w:val="24"/>
          <w:szCs w:val="24"/>
        </w:rPr>
        <w:tab/>
        <w:t xml:space="preserve">Mandatory: </w:t>
      </w:r>
    </w:p>
    <w:p w14:paraId="00000018" w14:textId="77777777" w:rsidR="00DD5DC4" w:rsidRDefault="00941B93">
      <w:pPr>
        <w:numPr>
          <w:ilvl w:val="0"/>
          <w:numId w:val="4"/>
        </w:numPr>
        <w:pBdr>
          <w:top w:val="nil"/>
          <w:left w:val="nil"/>
          <w:bottom w:val="nil"/>
          <w:right w:val="nil"/>
          <w:between w:val="nil"/>
        </w:pBdr>
        <w:spacing w:after="0" w:line="240" w:lineRule="auto"/>
        <w:ind w:left="1080"/>
        <w:rPr>
          <w:color w:val="000000"/>
        </w:rPr>
      </w:pPr>
      <w:r>
        <w:rPr>
          <w:rFonts w:ascii="Times New Roman" w:eastAsia="Times New Roman" w:hAnsi="Times New Roman" w:cs="Times New Roman"/>
          <w:color w:val="000000"/>
          <w:sz w:val="24"/>
          <w:szCs w:val="24"/>
        </w:rPr>
        <w:t>pens (black/blue), #2 pencils</w:t>
      </w:r>
    </w:p>
    <w:p w14:paraId="00000019" w14:textId="116E68C8" w:rsidR="00DD5DC4" w:rsidRDefault="00941B93">
      <w:pPr>
        <w:numPr>
          <w:ilvl w:val="0"/>
          <w:numId w:val="4"/>
        </w:numPr>
        <w:pBdr>
          <w:top w:val="nil"/>
          <w:left w:val="nil"/>
          <w:bottom w:val="nil"/>
          <w:right w:val="nil"/>
          <w:between w:val="nil"/>
        </w:pBdr>
        <w:spacing w:after="0" w:line="240" w:lineRule="auto"/>
        <w:ind w:left="1080"/>
        <w:rPr>
          <w:color w:val="000000"/>
        </w:rPr>
      </w:pPr>
      <w:r>
        <w:rPr>
          <w:rFonts w:ascii="Times New Roman" w:eastAsia="Times New Roman" w:hAnsi="Times New Roman" w:cs="Times New Roman"/>
          <w:color w:val="000000"/>
          <w:sz w:val="24"/>
          <w:szCs w:val="24"/>
        </w:rPr>
        <w:t>Index card</w:t>
      </w:r>
      <w:r w:rsidR="00677244">
        <w:rPr>
          <w:rFonts w:ascii="Times New Roman" w:eastAsia="Times New Roman" w:hAnsi="Times New Roman" w:cs="Times New Roman"/>
          <w:color w:val="000000"/>
          <w:sz w:val="24"/>
          <w:szCs w:val="24"/>
        </w:rPr>
        <w:t xml:space="preserve"> x 3</w:t>
      </w:r>
    </w:p>
    <w:p w14:paraId="0000001A" w14:textId="77777777" w:rsidR="00DD5DC4" w:rsidRDefault="00941B93">
      <w:pPr>
        <w:numPr>
          <w:ilvl w:val="0"/>
          <w:numId w:val="4"/>
        </w:numPr>
        <w:pBdr>
          <w:top w:val="nil"/>
          <w:left w:val="nil"/>
          <w:bottom w:val="nil"/>
          <w:right w:val="nil"/>
          <w:between w:val="nil"/>
        </w:pBdr>
        <w:spacing w:after="0" w:line="240" w:lineRule="auto"/>
        <w:ind w:left="1080"/>
        <w:rPr>
          <w:color w:val="000000"/>
        </w:rPr>
      </w:pPr>
      <w:r>
        <w:rPr>
          <w:rFonts w:ascii="Times New Roman" w:eastAsia="Times New Roman" w:hAnsi="Times New Roman" w:cs="Times New Roman"/>
          <w:color w:val="000000"/>
          <w:sz w:val="24"/>
          <w:szCs w:val="24"/>
        </w:rPr>
        <w:t xml:space="preserve">Composition book </w:t>
      </w:r>
    </w:p>
    <w:p w14:paraId="0000001B" w14:textId="77777777" w:rsidR="00DD5DC4" w:rsidRDefault="00DD5DC4">
      <w:pPr>
        <w:spacing w:line="240" w:lineRule="auto"/>
        <w:rPr>
          <w:rFonts w:ascii="Times New Roman" w:eastAsia="Times New Roman" w:hAnsi="Times New Roman" w:cs="Times New Roman"/>
          <w:b/>
          <w:color w:val="000000"/>
          <w:sz w:val="24"/>
          <w:szCs w:val="24"/>
          <w:highlight w:val="white"/>
        </w:rPr>
      </w:pPr>
    </w:p>
    <w:p w14:paraId="0000001C" w14:textId="77777777" w:rsidR="00DD5DC4" w:rsidRDefault="00941B93">
      <w:pPr>
        <w:spacing w:line="240" w:lineRule="auto"/>
        <w:rPr>
          <w:rFonts w:ascii="Times New Roman" w:eastAsia="Times New Roman" w:hAnsi="Times New Roman" w:cs="Times New Roman"/>
          <w:b/>
          <w:color w:val="000000"/>
          <w:sz w:val="24"/>
          <w:szCs w:val="24"/>
          <w:highlight w:val="white"/>
        </w:rPr>
      </w:pPr>
      <w:r>
        <w:br w:type="page"/>
      </w:r>
      <w:r>
        <w:rPr>
          <w:rFonts w:ascii="Times New Roman" w:eastAsia="Times New Roman" w:hAnsi="Times New Roman" w:cs="Times New Roman"/>
          <w:b/>
          <w:color w:val="000000"/>
          <w:sz w:val="24"/>
          <w:szCs w:val="24"/>
          <w:highlight w:val="white"/>
        </w:rPr>
        <w:lastRenderedPageBreak/>
        <w:t>Class Rules:</w:t>
      </w:r>
    </w:p>
    <w:p w14:paraId="0000001D" w14:textId="77777777" w:rsidR="00DD5DC4" w:rsidRDefault="00941B93">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be polite and respectful to both classmates and teacher; wait until your turn to talk </w:t>
      </w:r>
    </w:p>
    <w:p w14:paraId="0000001E" w14:textId="77777777" w:rsidR="00DD5DC4" w:rsidRDefault="00941B93">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(No talking without permission)</w:t>
      </w:r>
    </w:p>
    <w:p w14:paraId="0000001F" w14:textId="77777777" w:rsidR="00DD5DC4" w:rsidRDefault="00941B93">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NO eating, sleeping and using any </w:t>
      </w:r>
      <w:r>
        <w:rPr>
          <w:rFonts w:ascii="Times New Roman" w:eastAsia="Times New Roman" w:hAnsi="Times New Roman" w:cs="Times New Roman"/>
          <w:sz w:val="24"/>
          <w:szCs w:val="24"/>
          <w:highlight w:val="white"/>
        </w:rPr>
        <w:t>electronic</w:t>
      </w:r>
      <w:r>
        <w:rPr>
          <w:rFonts w:ascii="Times New Roman" w:eastAsia="Times New Roman" w:hAnsi="Times New Roman" w:cs="Times New Roman"/>
          <w:color w:val="000000"/>
          <w:sz w:val="24"/>
          <w:szCs w:val="24"/>
          <w:highlight w:val="white"/>
        </w:rPr>
        <w:t xml:space="preserve"> devices without permission</w:t>
      </w:r>
    </w:p>
    <w:p w14:paraId="00000020" w14:textId="77777777" w:rsidR="00DD5DC4" w:rsidRDefault="00941B93">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use only appropriate languages in class</w:t>
      </w:r>
    </w:p>
    <w:p w14:paraId="00000021" w14:textId="77777777" w:rsidR="00DD5DC4" w:rsidRDefault="00941B93">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Students must ask for permission to exit classroom during session.</w:t>
      </w:r>
    </w:p>
    <w:p w14:paraId="7AB448E2" w14:textId="77777777" w:rsidR="00050A0E" w:rsidRPr="00050A0E" w:rsidRDefault="00941B93" w:rsidP="00050A0E">
      <w:pPr>
        <w:numPr>
          <w:ilvl w:val="0"/>
          <w:numId w:val="5"/>
        </w:numPr>
        <w:pBdr>
          <w:top w:val="nil"/>
          <w:left w:val="nil"/>
          <w:bottom w:val="nil"/>
          <w:right w:val="nil"/>
          <w:between w:val="nil"/>
        </w:pBdr>
        <w:spacing w:after="80" w:line="240" w:lineRule="auto"/>
        <w:ind w:left="360"/>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complete mobility log before and after excusing yourself from class</w:t>
      </w:r>
    </w:p>
    <w:p w14:paraId="6627A755" w14:textId="6AB346E9" w:rsidR="00050A0E" w:rsidRPr="00050A0E" w:rsidRDefault="00050A0E" w:rsidP="00050A0E">
      <w:pPr>
        <w:numPr>
          <w:ilvl w:val="0"/>
          <w:numId w:val="5"/>
        </w:numPr>
        <w:pBdr>
          <w:top w:val="nil"/>
          <w:left w:val="nil"/>
          <w:bottom w:val="nil"/>
          <w:right w:val="nil"/>
          <w:between w:val="nil"/>
        </w:pBdr>
        <w:spacing w:after="80" w:line="240" w:lineRule="auto"/>
        <w:ind w:left="360"/>
        <w:rPr>
          <w:rFonts w:ascii="Times New Roman" w:eastAsia="Times New Roman" w:hAnsi="Times New Roman" w:cs="Times New Roman"/>
          <w:b/>
          <w:color w:val="000000"/>
          <w:sz w:val="24"/>
          <w:szCs w:val="24"/>
          <w:highlight w:val="white"/>
        </w:rPr>
      </w:pPr>
      <w:r w:rsidRPr="00050A0E">
        <w:rPr>
          <w:rFonts w:ascii="Times New Roman" w:eastAsia="Times New Roman" w:hAnsi="Times New Roman" w:cs="Times New Roman"/>
          <w:b/>
          <w:color w:val="000000"/>
          <w:sz w:val="24"/>
          <w:szCs w:val="24"/>
        </w:rPr>
        <w:t xml:space="preserve">Wearing mask ALL TIME. Don’t share object with classmate </w:t>
      </w:r>
    </w:p>
    <w:p w14:paraId="4828F40E" w14:textId="77777777" w:rsidR="00050A0E" w:rsidRDefault="00050A0E" w:rsidP="00050A0E">
      <w:pPr>
        <w:pBdr>
          <w:top w:val="nil"/>
          <w:left w:val="nil"/>
          <w:bottom w:val="nil"/>
          <w:right w:val="nil"/>
          <w:between w:val="nil"/>
        </w:pBdr>
        <w:spacing w:after="80" w:line="240" w:lineRule="auto"/>
        <w:ind w:left="360"/>
        <w:rPr>
          <w:rFonts w:ascii="Times New Roman" w:eastAsia="Times New Roman" w:hAnsi="Times New Roman" w:cs="Times New Roman"/>
          <w:b/>
          <w:color w:val="000000"/>
          <w:sz w:val="24"/>
          <w:szCs w:val="24"/>
          <w:highlight w:val="white"/>
        </w:rPr>
      </w:pPr>
    </w:p>
    <w:p w14:paraId="00000023" w14:textId="77777777" w:rsidR="00DD5DC4" w:rsidRDefault="00941B93">
      <w:pPr>
        <w:spacing w:before="8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b/>
          <w:color w:val="000000"/>
          <w:sz w:val="24"/>
          <w:szCs w:val="24"/>
        </w:rPr>
        <w:t xml:space="preserve">xpectations of Students: </w:t>
      </w:r>
    </w:p>
    <w:p w14:paraId="00000024" w14:textId="77777777" w:rsidR="00DD5DC4" w:rsidRDefault="00941B93">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Attend all classes and arrive on time</w:t>
      </w:r>
    </w:p>
    <w:p w14:paraId="00000025" w14:textId="77777777" w:rsidR="00DD5DC4" w:rsidRDefault="00941B93">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Respect everyone and everything in our classroom all times</w:t>
      </w:r>
    </w:p>
    <w:p w14:paraId="00000026" w14:textId="77777777" w:rsidR="00DD5DC4" w:rsidRDefault="00941B93">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be prepared for class and complete your work ON TIME</w:t>
      </w:r>
    </w:p>
    <w:p w14:paraId="00000027" w14:textId="77777777" w:rsidR="00DD5DC4" w:rsidRDefault="00941B93">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actively participate in class (students will be asking to do a lot of conversation in Chinese during class)</w:t>
      </w:r>
    </w:p>
    <w:p w14:paraId="00000028" w14:textId="77777777" w:rsidR="00DD5DC4" w:rsidRDefault="00941B93">
      <w:pPr>
        <w:numPr>
          <w:ilvl w:val="0"/>
          <w:numId w:val="1"/>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 xml:space="preserve">follow school and district guidelines listed in the HAIS STUDENT CODE of CONDUCT </w:t>
      </w:r>
    </w:p>
    <w:p w14:paraId="00000029" w14:textId="0E3E7B71" w:rsidR="00DD5DC4" w:rsidRPr="00677244" w:rsidRDefault="00941B93">
      <w:pPr>
        <w:numPr>
          <w:ilvl w:val="0"/>
          <w:numId w:val="1"/>
        </w:numPr>
        <w:pBdr>
          <w:top w:val="nil"/>
          <w:left w:val="nil"/>
          <w:bottom w:val="nil"/>
          <w:right w:val="nil"/>
          <w:between w:val="nil"/>
        </w:pBdr>
        <w:spacing w:after="0" w:line="240" w:lineRule="auto"/>
        <w:ind w:left="360"/>
        <w:rPr>
          <w:b/>
          <w:color w:val="000000"/>
        </w:rPr>
      </w:pPr>
      <w:r>
        <w:rPr>
          <w:rFonts w:ascii="Times New Roman" w:eastAsia="Times New Roman" w:hAnsi="Times New Roman" w:cs="Times New Roman"/>
          <w:b/>
          <w:color w:val="000000"/>
          <w:sz w:val="24"/>
          <w:szCs w:val="24"/>
        </w:rPr>
        <w:t xml:space="preserve">Plagiarism and cheating (quiz/test) will not be tolerated! If you are found to be copying someone’s ideas, work, or cheating you will receive a zero on that assignment, no more field trip under any Chinese program and I will not write you any recommendation. </w:t>
      </w:r>
    </w:p>
    <w:p w14:paraId="0000002A" w14:textId="77777777" w:rsidR="00DD5DC4" w:rsidRDefault="00DD5DC4">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0000002B" w14:textId="77777777" w:rsidR="00DD5DC4" w:rsidRDefault="00DD5DC4">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u w:val="single"/>
        </w:rPr>
      </w:pPr>
    </w:p>
    <w:p w14:paraId="0000002C" w14:textId="77777777" w:rsidR="00DD5DC4" w:rsidRDefault="00941B9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ELECTRONICS POLICY</w:t>
      </w:r>
      <w:r>
        <w:rPr>
          <w:rFonts w:ascii="Times New Roman" w:eastAsia="Times New Roman" w:hAnsi="Times New Roman" w:cs="Times New Roman"/>
          <w:b/>
          <w:color w:val="000000"/>
          <w:sz w:val="24"/>
          <w:szCs w:val="24"/>
        </w:rPr>
        <w:t xml:space="preserve">: </w:t>
      </w:r>
    </w:p>
    <w:p w14:paraId="0000002D" w14:textId="77777777" w:rsidR="00DD5DC4" w:rsidRDefault="00941B93">
      <w:pPr>
        <w:numPr>
          <w:ilvl w:val="0"/>
          <w:numId w:val="2"/>
        </w:numPr>
        <w:pBdr>
          <w:top w:val="nil"/>
          <w:left w:val="nil"/>
          <w:bottom w:val="nil"/>
          <w:right w:val="nil"/>
          <w:between w:val="nil"/>
        </w:pBdr>
        <w:spacing w:after="0" w:line="240" w:lineRule="auto"/>
        <w:ind w:left="360"/>
        <w:rPr>
          <w:color w:val="000000"/>
          <w:sz w:val="24"/>
          <w:szCs w:val="24"/>
        </w:rPr>
      </w:pPr>
      <w:r>
        <w:rPr>
          <w:rFonts w:ascii="Times New Roman" w:eastAsia="Times New Roman" w:hAnsi="Times New Roman" w:cs="Times New Roman"/>
          <w:color w:val="000000"/>
          <w:sz w:val="24"/>
          <w:szCs w:val="24"/>
        </w:rPr>
        <w:t xml:space="preserve">No electronics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headphones should be visible during class without my specific instructions to use them</w:t>
      </w:r>
      <w:r>
        <w:rPr>
          <w:rFonts w:ascii="Times New Roman" w:eastAsia="Times New Roman" w:hAnsi="Times New Roman" w:cs="Times New Roman"/>
          <w:sz w:val="24"/>
          <w:szCs w:val="24"/>
        </w:rPr>
        <w:t>.</w:t>
      </w:r>
    </w:p>
    <w:p w14:paraId="0000002E" w14:textId="77777777" w:rsidR="00DD5DC4" w:rsidRDefault="00941B93">
      <w:pPr>
        <w:numPr>
          <w:ilvl w:val="0"/>
          <w:numId w:val="2"/>
        </w:numPr>
        <w:pBdr>
          <w:top w:val="nil"/>
          <w:left w:val="nil"/>
          <w:bottom w:val="nil"/>
          <w:right w:val="nil"/>
          <w:between w:val="nil"/>
        </w:pBdr>
        <w:spacing w:after="0" w:line="240" w:lineRule="auto"/>
        <w:ind w:left="360"/>
        <w:rPr>
          <w:color w:val="000000"/>
          <w:sz w:val="24"/>
          <w:szCs w:val="24"/>
        </w:rPr>
      </w:pPr>
      <w:r>
        <w:rPr>
          <w:rFonts w:ascii="Times New Roman" w:eastAsia="Times New Roman" w:hAnsi="Times New Roman" w:cs="Times New Roman"/>
          <w:color w:val="000000"/>
          <w:sz w:val="24"/>
          <w:szCs w:val="24"/>
        </w:rPr>
        <w:t>No laptops open during class unless I have stated that you may use them for that portion of the class.</w:t>
      </w:r>
    </w:p>
    <w:p w14:paraId="0000002F" w14:textId="77777777" w:rsidR="00DD5DC4" w:rsidRDefault="00941B93">
      <w:pPr>
        <w:numPr>
          <w:ilvl w:val="0"/>
          <w:numId w:val="2"/>
        </w:numPr>
        <w:pBdr>
          <w:top w:val="nil"/>
          <w:left w:val="nil"/>
          <w:bottom w:val="nil"/>
          <w:right w:val="nil"/>
          <w:between w:val="nil"/>
        </w:pBdr>
        <w:spacing w:after="0" w:line="240" w:lineRule="auto"/>
        <w:ind w:left="360"/>
        <w:rPr>
          <w:color w:val="000000"/>
          <w:sz w:val="24"/>
          <w:szCs w:val="24"/>
        </w:rPr>
      </w:pPr>
      <w:r>
        <w:rPr>
          <w:rFonts w:ascii="Times New Roman" w:eastAsia="Times New Roman" w:hAnsi="Times New Roman" w:cs="Times New Roman"/>
          <w:color w:val="000000"/>
          <w:sz w:val="24"/>
          <w:szCs w:val="24"/>
        </w:rPr>
        <w:t xml:space="preserve">If electronics devices are visible during class without permission, electronic device will be taken from the students for the remainder of the school day. </w:t>
      </w:r>
      <w:r>
        <w:rPr>
          <w:rFonts w:ascii="Times New Roman" w:eastAsia="Times New Roman" w:hAnsi="Times New Roman" w:cs="Times New Roman"/>
          <w:b/>
          <w:color w:val="000000"/>
          <w:sz w:val="24"/>
          <w:szCs w:val="24"/>
        </w:rPr>
        <w:t>Students can turn in a polite, properly formatte</w:t>
      </w:r>
      <w:r>
        <w:rPr>
          <w:rFonts w:ascii="Times New Roman" w:eastAsia="Times New Roman" w:hAnsi="Times New Roman" w:cs="Times New Roman"/>
          <w:b/>
          <w:sz w:val="24"/>
          <w:szCs w:val="24"/>
        </w:rPr>
        <w:t>d</w:t>
      </w:r>
      <w:r>
        <w:rPr>
          <w:rFonts w:ascii="Times New Roman" w:eastAsia="Times New Roman" w:hAnsi="Times New Roman" w:cs="Times New Roman"/>
          <w:b/>
          <w:color w:val="000000"/>
          <w:sz w:val="24"/>
          <w:szCs w:val="24"/>
        </w:rPr>
        <w:t xml:space="preserve"> page long apology letter at the end of the day to pick up </w:t>
      </w:r>
      <w:r>
        <w:rPr>
          <w:rFonts w:ascii="Times New Roman" w:eastAsia="Times New Roman" w:hAnsi="Times New Roman" w:cs="Times New Roman"/>
          <w:b/>
          <w:sz w:val="24"/>
          <w:szCs w:val="24"/>
        </w:rPr>
        <w:t>their</w:t>
      </w:r>
      <w:r>
        <w:rPr>
          <w:rFonts w:ascii="Times New Roman" w:eastAsia="Times New Roman" w:hAnsi="Times New Roman" w:cs="Times New Roman"/>
          <w:b/>
          <w:color w:val="000000"/>
          <w:sz w:val="24"/>
          <w:szCs w:val="24"/>
        </w:rPr>
        <w:t xml:space="preserve"> electronic device. </w:t>
      </w:r>
      <w:r>
        <w:rPr>
          <w:rFonts w:ascii="Times New Roman" w:eastAsia="Times New Roman" w:hAnsi="Times New Roman" w:cs="Times New Roman"/>
          <w:color w:val="000000"/>
          <w:sz w:val="24"/>
          <w:szCs w:val="24"/>
        </w:rPr>
        <w:t xml:space="preserve">However, if you are hesitant to turn over your electronic device or refuse to write the apology letter, you will be </w:t>
      </w:r>
      <w:r>
        <w:rPr>
          <w:rFonts w:ascii="Times New Roman" w:eastAsia="Times New Roman" w:hAnsi="Times New Roman" w:cs="Times New Roman"/>
          <w:b/>
          <w:color w:val="000000"/>
          <w:sz w:val="24"/>
          <w:szCs w:val="24"/>
        </w:rPr>
        <w:t>written up for a Level II infraction of the school code of conduct and referred to the administration.</w:t>
      </w:r>
      <w:r>
        <w:rPr>
          <w:rFonts w:ascii="Times New Roman" w:eastAsia="Times New Roman" w:hAnsi="Times New Roman" w:cs="Times New Roman"/>
          <w:color w:val="000000"/>
          <w:sz w:val="24"/>
          <w:szCs w:val="24"/>
        </w:rPr>
        <w:t xml:space="preserve"> Device will be turn in to the front office</w:t>
      </w:r>
      <w:r>
        <w:rPr>
          <w:rFonts w:ascii="Times New Roman" w:eastAsia="Times New Roman" w:hAnsi="Times New Roman" w:cs="Times New Roman"/>
          <w:sz w:val="24"/>
          <w:szCs w:val="24"/>
        </w:rPr>
        <w:t xml:space="preserve"> and</w:t>
      </w:r>
      <w:r>
        <w:rPr>
          <w:rFonts w:ascii="Times New Roman" w:eastAsia="Times New Roman" w:hAnsi="Times New Roman" w:cs="Times New Roman"/>
          <w:b/>
          <w:color w:val="000000"/>
          <w:sz w:val="24"/>
          <w:szCs w:val="24"/>
        </w:rPr>
        <w:t xml:space="preserve"> $15</w:t>
      </w:r>
      <w:r>
        <w:rPr>
          <w:rFonts w:ascii="Times New Roman" w:eastAsia="Times New Roman" w:hAnsi="Times New Roman" w:cs="Times New Roman"/>
          <w:color w:val="000000"/>
          <w:sz w:val="24"/>
          <w:szCs w:val="24"/>
        </w:rPr>
        <w:t xml:space="preserve"> fees will be charged. Students will need a parent or guardian to pick up the phone at front office. A second electronic offense during the same SEMESTER will result in an immediate referral to the office.</w:t>
      </w:r>
    </w:p>
    <w:p w14:paraId="00000030" w14:textId="77777777" w:rsidR="00DD5DC4" w:rsidRDefault="00DD5DC4">
      <w:pPr>
        <w:pBdr>
          <w:top w:val="nil"/>
          <w:left w:val="nil"/>
          <w:bottom w:val="nil"/>
          <w:right w:val="nil"/>
          <w:between w:val="nil"/>
        </w:pBdr>
        <w:spacing w:line="240" w:lineRule="auto"/>
        <w:ind w:left="360"/>
        <w:rPr>
          <w:rFonts w:ascii="Times New Roman" w:eastAsia="Times New Roman" w:hAnsi="Times New Roman" w:cs="Times New Roman"/>
          <w:color w:val="000000"/>
          <w:sz w:val="24"/>
          <w:szCs w:val="24"/>
          <w:highlight w:val="white"/>
        </w:rPr>
      </w:pPr>
    </w:p>
    <w:p w14:paraId="00000031" w14:textId="77777777" w:rsidR="00DD5DC4" w:rsidRDefault="00941B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Mastery &amp; Re-take Policy: </w:t>
      </w:r>
      <w:r>
        <w:rPr>
          <w:rFonts w:ascii="Times New Roman" w:eastAsia="Times New Roman" w:hAnsi="Times New Roman" w:cs="Times New Roman"/>
          <w:sz w:val="24"/>
          <w:szCs w:val="24"/>
        </w:rPr>
        <w:t xml:space="preserve">All opportunities for re-takes should take place during tutorial time or at a time agreed upon by the student and teacher at least 24 hours in advance. Should a teacher want time with a specific student, it may be requested between teachers via email. Appropriate accommodations will be made for students with special needs. </w:t>
      </w:r>
      <w:r>
        <w:rPr>
          <w:rFonts w:ascii="Times New Roman" w:eastAsia="Times New Roman" w:hAnsi="Times New Roman" w:cs="Times New Roman"/>
          <w:b/>
          <w:sz w:val="24"/>
          <w:szCs w:val="24"/>
        </w:rPr>
        <w:t>Students who fail to show up during schedule time will NOT have chance to make up test/quiz.</w:t>
      </w:r>
    </w:p>
    <w:p w14:paraId="00000032" w14:textId="77777777" w:rsidR="00DD5DC4" w:rsidRDefault="00941B9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Late Policy: </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Late work may be accepted with a deduction</w:t>
      </w:r>
      <w:r>
        <w:rPr>
          <w:rFonts w:ascii="Times New Roman" w:eastAsia="Times New Roman" w:hAnsi="Times New Roman" w:cs="Times New Roman"/>
          <w:sz w:val="24"/>
          <w:szCs w:val="24"/>
        </w:rPr>
        <w:t xml:space="preserve"> for</w:t>
      </w:r>
      <w:r>
        <w:rPr>
          <w:rFonts w:ascii="Times New Roman" w:eastAsia="Times New Roman" w:hAnsi="Times New Roman" w:cs="Times New Roman"/>
          <w:color w:val="000000"/>
          <w:sz w:val="24"/>
          <w:szCs w:val="24"/>
        </w:rPr>
        <w:t xml:space="preserve"> up to 5 consecutive days past the due date. After the first day late, the assignment will receive a 20pt. deduction and 20pts. for every day proceeding it. After 4pm on the </w:t>
      </w:r>
      <w:r>
        <w:rPr>
          <w:rFonts w:ascii="Times New Roman" w:eastAsia="Times New Roman" w:hAnsi="Times New Roman" w:cs="Times New Roman"/>
          <w:sz w:val="24"/>
          <w:szCs w:val="24"/>
        </w:rPr>
        <w:t>fifth</w:t>
      </w:r>
      <w:r>
        <w:rPr>
          <w:rFonts w:ascii="Times New Roman" w:eastAsia="Times New Roman" w:hAnsi="Times New Roman" w:cs="Times New Roman"/>
          <w:color w:val="000000"/>
          <w:sz w:val="24"/>
          <w:szCs w:val="24"/>
        </w:rPr>
        <w:t xml:space="preserve"> day, it will be a 0. A parent/ guardian may contact the teacher if there are circumstances in which a student may need further extended time. Should time be allotted, the student will have extra days to complete the assignment and can only receive up to a 70. All assignment must be submitted by 3:30pm on the fifth day, if not sooner. </w:t>
      </w:r>
      <w:r>
        <w:rPr>
          <w:rFonts w:ascii="Times New Roman" w:eastAsia="Times New Roman" w:hAnsi="Times New Roman" w:cs="Times New Roman"/>
          <w:b/>
          <w:color w:val="000000"/>
        </w:rPr>
        <w:t>Students cannot turn in any late or missing work on the last week of the cycle.</w:t>
      </w:r>
    </w:p>
    <w:p w14:paraId="00000033" w14:textId="77777777" w:rsidR="00DD5DC4" w:rsidRDefault="00DD5DC4">
      <w:pPr>
        <w:pBdr>
          <w:top w:val="nil"/>
          <w:left w:val="nil"/>
          <w:bottom w:val="nil"/>
          <w:right w:val="nil"/>
          <w:between w:val="nil"/>
        </w:pBdr>
        <w:spacing w:after="0"/>
        <w:ind w:left="360"/>
        <w:rPr>
          <w:rFonts w:ascii="Times New Roman" w:eastAsia="Times New Roman" w:hAnsi="Times New Roman" w:cs="Times New Roman"/>
          <w:color w:val="000000"/>
          <w:sz w:val="24"/>
          <w:szCs w:val="24"/>
        </w:rPr>
      </w:pPr>
    </w:p>
    <w:p w14:paraId="00000034" w14:textId="77777777" w:rsidR="00DD5DC4" w:rsidRDefault="00941B93">
      <w:pPr>
        <w:pBdr>
          <w:top w:val="nil"/>
          <w:left w:val="nil"/>
          <w:bottom w:val="nil"/>
          <w:right w:val="nil"/>
          <w:between w:val="nil"/>
        </w:pBdr>
        <w:spacing w:after="0"/>
        <w:rPr>
          <w:rFonts w:ascii="Times New Roman" w:eastAsia="Times New Roman" w:hAnsi="Times New Roman" w:cs="Times New Roman"/>
          <w:b/>
          <w:color w:val="000000"/>
          <w:sz w:val="24"/>
          <w:szCs w:val="24"/>
        </w:rPr>
      </w:pPr>
      <w:r>
        <w:br w:type="page"/>
      </w:r>
      <w:r>
        <w:rPr>
          <w:rFonts w:ascii="Times New Roman" w:eastAsia="Times New Roman" w:hAnsi="Times New Roman" w:cs="Times New Roman"/>
          <w:b/>
          <w:color w:val="000000"/>
          <w:sz w:val="24"/>
          <w:szCs w:val="24"/>
        </w:rPr>
        <w:lastRenderedPageBreak/>
        <w:t>Absolutely no late work will be accepted beyond 4pm on the last Friday of each grading cycle:</w:t>
      </w:r>
    </w:p>
    <w:p w14:paraId="00000035" w14:textId="77777777" w:rsidR="00DD5DC4" w:rsidRDefault="00941B93">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Appropriate accommodations will be made for students with special needs. </w:t>
      </w:r>
    </w:p>
    <w:p w14:paraId="00000036" w14:textId="77777777" w:rsidR="00DD5DC4" w:rsidRDefault="00DD5DC4">
      <w:pPr>
        <w:spacing w:after="0"/>
        <w:rPr>
          <w:rFonts w:ascii="Times New Roman" w:eastAsia="Times New Roman" w:hAnsi="Times New Roman" w:cs="Times New Roman"/>
          <w:b/>
          <w:sz w:val="24"/>
          <w:szCs w:val="24"/>
        </w:rPr>
      </w:pPr>
    </w:p>
    <w:p w14:paraId="00000037" w14:textId="77777777" w:rsidR="00DD5DC4" w:rsidRDefault="00941B93">
      <w:pPr>
        <w:spacing w:line="240" w:lineRule="auto"/>
        <w:ind w:left="720"/>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Consequences:</w:t>
      </w:r>
    </w:p>
    <w:p w14:paraId="00000038" w14:textId="77777777" w:rsidR="00DD5DC4" w:rsidRDefault="00941B93">
      <w:pPr>
        <w:numPr>
          <w:ilvl w:val="0"/>
          <w:numId w:val="6"/>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Verbal warning </w:t>
      </w:r>
    </w:p>
    <w:p w14:paraId="0000003A" w14:textId="77777777" w:rsidR="00DD5DC4" w:rsidRDefault="00941B93">
      <w:pPr>
        <w:numPr>
          <w:ilvl w:val="0"/>
          <w:numId w:val="6"/>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Email/ or verbal communication with parent or guardian</w:t>
      </w:r>
    </w:p>
    <w:p w14:paraId="0000003B" w14:textId="77777777" w:rsidR="00DD5DC4" w:rsidRDefault="00941B93">
      <w:pPr>
        <w:numPr>
          <w:ilvl w:val="0"/>
          <w:numId w:val="6"/>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Parent conference</w:t>
      </w:r>
    </w:p>
    <w:p w14:paraId="0000003C" w14:textId="77777777" w:rsidR="00DD5DC4" w:rsidRDefault="00941B93">
      <w:pPr>
        <w:numPr>
          <w:ilvl w:val="0"/>
          <w:numId w:val="6"/>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 discipline referral</w:t>
      </w:r>
    </w:p>
    <w:p w14:paraId="0000003D" w14:textId="4B6DEEFC" w:rsidR="00DD5DC4" w:rsidRDefault="00941B93">
      <w:pPr>
        <w:numPr>
          <w:ilvl w:val="0"/>
          <w:numId w:val="6"/>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Administrative action</w:t>
      </w:r>
    </w:p>
    <w:p w14:paraId="53761CE7" w14:textId="77777777" w:rsidR="0049379F" w:rsidRDefault="0049379F" w:rsidP="0049379F">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highlight w:val="white"/>
        </w:rPr>
      </w:pPr>
    </w:p>
    <w:p w14:paraId="0000003E" w14:textId="77777777" w:rsidR="00DD5DC4" w:rsidRDefault="00941B93">
      <w:pPr>
        <w:spacing w:after="0" w:line="240"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Grading Policy:</w:t>
      </w:r>
    </w:p>
    <w:p w14:paraId="0000003F" w14:textId="77777777" w:rsidR="00DD5DC4" w:rsidRDefault="00DD5DC4">
      <w:pPr>
        <w:spacing w:after="0" w:line="240" w:lineRule="auto"/>
        <w:ind w:left="360"/>
        <w:rPr>
          <w:rFonts w:ascii="Times New Roman" w:eastAsia="Times New Roman" w:hAnsi="Times New Roman" w:cs="Times New Roman"/>
          <w:b/>
          <w:color w:val="000000"/>
          <w:sz w:val="24"/>
          <w:szCs w:val="24"/>
        </w:rPr>
      </w:pPr>
    </w:p>
    <w:tbl>
      <w:tblPr>
        <w:tblW w:w="1035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5850"/>
        <w:gridCol w:w="1350"/>
      </w:tblGrid>
      <w:tr w:rsidR="0049379F" w14:paraId="7CD4D69B" w14:textId="32B303FA" w:rsidTr="00AD489E">
        <w:trPr>
          <w:trHeight w:val="276"/>
        </w:trPr>
        <w:tc>
          <w:tcPr>
            <w:tcW w:w="3150" w:type="dxa"/>
          </w:tcPr>
          <w:p w14:paraId="00000040" w14:textId="77777777" w:rsidR="0049379F" w:rsidRDefault="0049379F" w:rsidP="0049379F">
            <w:pPr>
              <w:jc w:val="center"/>
              <w:rPr>
                <w:rFonts w:ascii="Times New Roman" w:eastAsia="Times New Roman" w:hAnsi="Times New Roman" w:cs="Times New Roman"/>
                <w:b/>
                <w:color w:val="000000"/>
                <w:sz w:val="24"/>
                <w:szCs w:val="24"/>
              </w:rPr>
            </w:pPr>
            <w:bookmarkStart w:id="2" w:name="_Hlk80438794"/>
            <w:r>
              <w:rPr>
                <w:rFonts w:ascii="Times New Roman" w:eastAsia="Times New Roman" w:hAnsi="Times New Roman" w:cs="Times New Roman"/>
                <w:b/>
                <w:color w:val="000000"/>
                <w:sz w:val="24"/>
                <w:szCs w:val="24"/>
              </w:rPr>
              <w:t>Categories</w:t>
            </w:r>
          </w:p>
        </w:tc>
        <w:tc>
          <w:tcPr>
            <w:tcW w:w="5850" w:type="dxa"/>
          </w:tcPr>
          <w:p w14:paraId="00000041" w14:textId="1EFBB853" w:rsidR="0049379F" w:rsidRDefault="0049379F" w:rsidP="004937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Categories</w:t>
            </w:r>
          </w:p>
        </w:tc>
        <w:tc>
          <w:tcPr>
            <w:tcW w:w="1350" w:type="dxa"/>
          </w:tcPr>
          <w:p w14:paraId="18AC5BF9" w14:textId="7CD8813B" w:rsidR="0049379F" w:rsidRDefault="0049379F" w:rsidP="004937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Percentage</w:t>
            </w:r>
          </w:p>
        </w:tc>
      </w:tr>
      <w:tr w:rsidR="0049379F" w14:paraId="0C39F897" w14:textId="70A16AC5" w:rsidTr="00AD489E">
        <w:trPr>
          <w:trHeight w:val="276"/>
        </w:trPr>
        <w:tc>
          <w:tcPr>
            <w:tcW w:w="3150" w:type="dxa"/>
          </w:tcPr>
          <w:p w14:paraId="00000042" w14:textId="65DB0F36" w:rsidR="0049379F" w:rsidRDefault="0049379F" w:rsidP="004937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Formative Assessment</w:t>
            </w:r>
          </w:p>
        </w:tc>
        <w:tc>
          <w:tcPr>
            <w:tcW w:w="5850" w:type="dxa"/>
          </w:tcPr>
          <w:p w14:paraId="00000043" w14:textId="2C34ED1F" w:rsidR="0049379F" w:rsidRDefault="00AD489E" w:rsidP="004937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Warm-up, homework, in class assignment, quiz</w:t>
            </w:r>
          </w:p>
        </w:tc>
        <w:tc>
          <w:tcPr>
            <w:tcW w:w="1350" w:type="dxa"/>
          </w:tcPr>
          <w:p w14:paraId="7B89E87C" w14:textId="18E2AC19" w:rsidR="0049379F" w:rsidRDefault="0049379F" w:rsidP="004937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50%</w:t>
            </w:r>
          </w:p>
        </w:tc>
      </w:tr>
      <w:tr w:rsidR="0049379F" w14:paraId="27026B22" w14:textId="0A17D636" w:rsidTr="00AD489E">
        <w:trPr>
          <w:trHeight w:val="276"/>
        </w:trPr>
        <w:tc>
          <w:tcPr>
            <w:tcW w:w="3150" w:type="dxa"/>
          </w:tcPr>
          <w:p w14:paraId="00000044" w14:textId="670781E2" w:rsidR="0049379F" w:rsidRDefault="0049379F" w:rsidP="004937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Summative Assessment</w:t>
            </w:r>
          </w:p>
        </w:tc>
        <w:tc>
          <w:tcPr>
            <w:tcW w:w="5850" w:type="dxa"/>
          </w:tcPr>
          <w:p w14:paraId="00000045" w14:textId="28B2ACCD" w:rsidR="0049379F" w:rsidRDefault="00AD489E" w:rsidP="004937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Exam </w:t>
            </w:r>
            <w:r w:rsidR="0049379F">
              <w:rPr>
                <w:rFonts w:ascii="Times New Roman" w:eastAsia="Times New Roman" w:hAnsi="Times New Roman" w:cs="Times New Roman"/>
                <w:b/>
                <w:color w:val="000000"/>
                <w:sz w:val="24"/>
                <w:szCs w:val="24"/>
              </w:rPr>
              <w:t xml:space="preserve">/ Projects/ </w:t>
            </w:r>
            <w:r>
              <w:rPr>
                <w:rFonts w:ascii="Times New Roman" w:eastAsia="Times New Roman" w:hAnsi="Times New Roman" w:cs="Times New Roman"/>
                <w:b/>
                <w:color w:val="000000"/>
                <w:sz w:val="24"/>
                <w:szCs w:val="24"/>
              </w:rPr>
              <w:t>Video, voice recording</w:t>
            </w:r>
          </w:p>
        </w:tc>
        <w:tc>
          <w:tcPr>
            <w:tcW w:w="1350" w:type="dxa"/>
          </w:tcPr>
          <w:p w14:paraId="4F8192AF" w14:textId="4AF0F1B4" w:rsidR="0049379F" w:rsidRDefault="0049379F" w:rsidP="004937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40%</w:t>
            </w:r>
          </w:p>
        </w:tc>
      </w:tr>
      <w:tr w:rsidR="0049379F" w14:paraId="22D4CC9F" w14:textId="48DCDAB9" w:rsidTr="00AD489E">
        <w:trPr>
          <w:trHeight w:val="276"/>
        </w:trPr>
        <w:tc>
          <w:tcPr>
            <w:tcW w:w="3150" w:type="dxa"/>
          </w:tcPr>
          <w:p w14:paraId="00000046" w14:textId="4A732D32" w:rsidR="0049379F" w:rsidRDefault="0049379F" w:rsidP="004937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Others - Professionalism</w:t>
            </w:r>
          </w:p>
        </w:tc>
        <w:tc>
          <w:tcPr>
            <w:tcW w:w="5850" w:type="dxa"/>
          </w:tcPr>
          <w:p w14:paraId="00000047" w14:textId="388CA28E" w:rsidR="0049379F" w:rsidRDefault="00AD489E" w:rsidP="00AD489E">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Participation, attendance, character sheet, index card</w:t>
            </w:r>
          </w:p>
        </w:tc>
        <w:tc>
          <w:tcPr>
            <w:tcW w:w="1350" w:type="dxa"/>
          </w:tcPr>
          <w:p w14:paraId="5BBFC306" w14:textId="18757031" w:rsidR="0049379F" w:rsidRDefault="0049379F" w:rsidP="004937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r>
      <w:bookmarkEnd w:id="2"/>
    </w:tbl>
    <w:p w14:paraId="0000004E" w14:textId="77777777" w:rsidR="00DD5DC4" w:rsidRDefault="00DD5DC4">
      <w:pPr>
        <w:ind w:left="360"/>
        <w:rPr>
          <w:rFonts w:ascii="Times New Roman" w:eastAsia="Times New Roman" w:hAnsi="Times New Roman" w:cs="Times New Roman"/>
          <w:b/>
          <w:color w:val="000000"/>
          <w:sz w:val="24"/>
          <w:szCs w:val="24"/>
        </w:rPr>
      </w:pPr>
    </w:p>
    <w:p w14:paraId="0000004F" w14:textId="77777777" w:rsidR="00DD5DC4" w:rsidRDefault="00941B9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If, at any time, you need extra help, are not understanding a concept, or are having problem, please come to talk to the instructor. Your success in learning is the goal of this education institution!</w:t>
      </w:r>
    </w:p>
    <w:p w14:paraId="00000050" w14:textId="77777777" w:rsidR="00DD5DC4" w:rsidRDefault="00DD5DC4">
      <w:pPr>
        <w:spacing w:after="0" w:line="240" w:lineRule="auto"/>
        <w:ind w:left="720"/>
        <w:rPr>
          <w:rFonts w:ascii="Times New Roman" w:eastAsia="Times New Roman" w:hAnsi="Times New Roman" w:cs="Times New Roman"/>
          <w:b/>
          <w:color w:val="000000"/>
          <w:sz w:val="24"/>
          <w:szCs w:val="24"/>
        </w:rPr>
      </w:pPr>
    </w:p>
    <w:p w14:paraId="00000051" w14:textId="77777777" w:rsidR="00DD5DC4" w:rsidRDefault="00941B9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Please sign and date the appropriate fields below to show that you and your guardian understand and acknowledge the information, terms and conditions given and specified in the syllabus. This syllabus should be kept in your Chinese class daily binder at ALL TIME</w:t>
      </w:r>
    </w:p>
    <w:p w14:paraId="00000053" w14:textId="77777777" w:rsidR="00DD5DC4" w:rsidRDefault="00DD5DC4" w:rsidP="00AD489E">
      <w:pPr>
        <w:spacing w:after="0" w:line="240" w:lineRule="auto"/>
        <w:rPr>
          <w:rFonts w:ascii="Times New Roman" w:eastAsia="Times New Roman" w:hAnsi="Times New Roman" w:cs="Times New Roman"/>
          <w:b/>
          <w:color w:val="000000"/>
          <w:sz w:val="24"/>
          <w:szCs w:val="24"/>
        </w:rPr>
      </w:pPr>
      <w:bookmarkStart w:id="3" w:name="_heading=h.30j0zll" w:colFirst="0" w:colLast="0"/>
      <w:bookmarkEnd w:id="3"/>
    </w:p>
    <w:p w14:paraId="00000054" w14:textId="4D5BC9D6" w:rsidR="00DD5DC4" w:rsidRDefault="00941B93">
      <w:pPr>
        <w:spacing w:before="24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Class Period: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240F4A">
        <w:rPr>
          <w:rFonts w:ascii="Times New Roman" w:eastAsia="Times New Roman" w:hAnsi="Times New Roman" w:cs="Times New Roman"/>
          <w:b/>
          <w:color w:val="000000"/>
          <w:sz w:val="24"/>
          <w:szCs w:val="24"/>
        </w:rPr>
        <w:t>____________________________________</w:t>
      </w:r>
    </w:p>
    <w:p w14:paraId="00000055" w14:textId="77777777" w:rsidR="00DD5DC4" w:rsidRDefault="00941B93">
      <w:pPr>
        <w:spacing w:before="24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Student Name (Print):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____________________________________</w:t>
      </w:r>
      <w:r>
        <w:rPr>
          <w:rFonts w:ascii="Times New Roman" w:eastAsia="Times New Roman" w:hAnsi="Times New Roman" w:cs="Times New Roman"/>
          <w:b/>
          <w:color w:val="000000"/>
          <w:sz w:val="24"/>
          <w:szCs w:val="24"/>
        </w:rPr>
        <w:tab/>
      </w:r>
    </w:p>
    <w:p w14:paraId="00000056" w14:textId="2052F8A9" w:rsidR="00DD5DC4" w:rsidRDefault="00941B93">
      <w:pPr>
        <w:spacing w:before="24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Parent / Guardian Signature:</w:t>
      </w:r>
      <w:r>
        <w:rPr>
          <w:rFonts w:ascii="Times New Roman" w:eastAsia="Times New Roman" w:hAnsi="Times New Roman" w:cs="Times New Roman"/>
          <w:b/>
          <w:color w:val="000000"/>
          <w:sz w:val="24"/>
          <w:szCs w:val="24"/>
        </w:rPr>
        <w:tab/>
      </w:r>
      <w:r w:rsidR="00240F4A">
        <w:rPr>
          <w:rFonts w:ascii="Times New Roman" w:eastAsia="Times New Roman" w:hAnsi="Times New Roman" w:cs="Times New Roman"/>
          <w:b/>
          <w:color w:val="000000"/>
          <w:sz w:val="24"/>
          <w:szCs w:val="24"/>
        </w:rPr>
        <w:t>____________________________________</w:t>
      </w:r>
    </w:p>
    <w:p w14:paraId="00000057" w14:textId="4766FF73" w:rsidR="00DD5DC4" w:rsidRDefault="00941B93">
      <w:pPr>
        <w:spacing w:before="24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Parent / Guardian Email:</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240F4A">
        <w:rPr>
          <w:rFonts w:ascii="Times New Roman" w:eastAsia="Times New Roman" w:hAnsi="Times New Roman" w:cs="Times New Roman"/>
          <w:b/>
          <w:color w:val="000000"/>
          <w:sz w:val="24"/>
          <w:szCs w:val="24"/>
        </w:rPr>
        <w:t>____________________________________</w:t>
      </w:r>
    </w:p>
    <w:p w14:paraId="00000058" w14:textId="490EE306" w:rsidR="00DD5DC4" w:rsidRDefault="00941B93">
      <w:pPr>
        <w:spacing w:before="240" w:line="48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Parent / Guardian Phone </w:t>
      </w:r>
      <w:proofErr w:type="gramStart"/>
      <w:r>
        <w:rPr>
          <w:rFonts w:ascii="Times New Roman" w:eastAsia="Times New Roman" w:hAnsi="Times New Roman" w:cs="Times New Roman"/>
          <w:b/>
          <w:color w:val="000000"/>
          <w:sz w:val="24"/>
          <w:szCs w:val="24"/>
        </w:rPr>
        <w:t># :</w:t>
      </w:r>
      <w:proofErr w:type="gramEnd"/>
      <w:r>
        <w:rPr>
          <w:rFonts w:ascii="Times New Roman" w:eastAsia="Times New Roman" w:hAnsi="Times New Roman" w:cs="Times New Roman"/>
          <w:b/>
          <w:color w:val="000000"/>
          <w:sz w:val="24"/>
          <w:szCs w:val="24"/>
        </w:rPr>
        <w:tab/>
      </w:r>
      <w:r w:rsidR="00240F4A">
        <w:rPr>
          <w:rFonts w:ascii="Times New Roman" w:eastAsia="Times New Roman" w:hAnsi="Times New Roman" w:cs="Times New Roman"/>
          <w:b/>
          <w:color w:val="000000"/>
          <w:sz w:val="24"/>
          <w:szCs w:val="24"/>
        </w:rPr>
        <w:t>____________________________________</w:t>
      </w:r>
      <w:r>
        <w:rPr>
          <w:rFonts w:ascii="Times New Roman" w:eastAsia="Times New Roman" w:hAnsi="Times New Roman" w:cs="Times New Roman"/>
          <w:b/>
          <w:sz w:val="24"/>
          <w:szCs w:val="24"/>
        </w:rPr>
        <w:tab/>
      </w:r>
    </w:p>
    <w:p w14:paraId="464F1783" w14:textId="77777777" w:rsidR="00240F4A" w:rsidRDefault="00941B93" w:rsidP="00240F4A">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____________________________________</w:t>
      </w:r>
    </w:p>
    <w:p w14:paraId="0AEF383D" w14:textId="77777777" w:rsidR="00240F4A" w:rsidRDefault="00240F4A" w:rsidP="00240F4A">
      <w:pPr>
        <w:spacing w:after="0" w:line="240" w:lineRule="auto"/>
        <w:rPr>
          <w:rFonts w:ascii="Times New Roman" w:eastAsia="Times New Roman" w:hAnsi="Times New Roman" w:cs="Times New Roman"/>
          <w:b/>
          <w:color w:val="000000"/>
          <w:sz w:val="24"/>
          <w:szCs w:val="24"/>
        </w:rPr>
      </w:pPr>
    </w:p>
    <w:p w14:paraId="29715A2A" w14:textId="77777777" w:rsidR="00240F4A" w:rsidRDefault="00240F4A" w:rsidP="00240F4A">
      <w:pPr>
        <w:spacing w:after="0" w:line="240" w:lineRule="auto"/>
        <w:rPr>
          <w:rFonts w:ascii="Times New Roman" w:eastAsia="Times New Roman" w:hAnsi="Times New Roman" w:cs="Times New Roman"/>
          <w:b/>
          <w:color w:val="000000"/>
          <w:sz w:val="24"/>
          <w:szCs w:val="24"/>
        </w:rPr>
      </w:pPr>
    </w:p>
    <w:p w14:paraId="272B74CF" w14:textId="77777777" w:rsidR="00240F4A" w:rsidRDefault="00240F4A" w:rsidP="00240F4A">
      <w:pPr>
        <w:spacing w:after="0" w:line="240" w:lineRule="auto"/>
        <w:rPr>
          <w:rFonts w:ascii="Times New Roman" w:eastAsia="Times New Roman" w:hAnsi="Times New Roman" w:cs="Times New Roman"/>
          <w:b/>
          <w:color w:val="000000"/>
          <w:sz w:val="24"/>
          <w:szCs w:val="24"/>
        </w:rPr>
      </w:pPr>
    </w:p>
    <w:p w14:paraId="561A2DFB" w14:textId="4A38CEE0" w:rsidR="00AD489E" w:rsidRDefault="00AD489E" w:rsidP="00240F4A">
      <w:pPr>
        <w:spacing w:after="0" w:line="240" w:lineRule="auto"/>
        <w:rPr>
          <w:rFonts w:ascii="Times New Roman" w:eastAsia="Times New Roman" w:hAnsi="Times New Roman" w:cs="Times New Roman"/>
          <w:b/>
          <w:color w:val="000000"/>
          <w:sz w:val="24"/>
          <w:szCs w:val="24"/>
        </w:rPr>
      </w:pPr>
      <w:r w:rsidRPr="00AD489E">
        <w:rPr>
          <w:rFonts w:ascii="Times New Roman" w:eastAsia="Times New Roman" w:hAnsi="Times New Roman" w:cs="Times New Roman"/>
          <w:b/>
          <w:color w:val="000000"/>
          <w:sz w:val="24"/>
          <w:szCs w:val="24"/>
        </w:rPr>
        <w:lastRenderedPageBreak/>
        <w:t xml:space="preserve">Grades aren't the most important thing in the world. </w:t>
      </w:r>
      <w:r w:rsidR="00240F4A" w:rsidRPr="00AD489E">
        <w:rPr>
          <w:rFonts w:ascii="Times New Roman" w:eastAsia="Times New Roman" w:hAnsi="Times New Roman" w:cs="Times New Roman"/>
          <w:b/>
          <w:color w:val="000000"/>
          <w:sz w:val="24"/>
          <w:szCs w:val="24"/>
        </w:rPr>
        <w:t>However,</w:t>
      </w:r>
      <w:r w:rsidRPr="00AD489E">
        <w:rPr>
          <w:rFonts w:ascii="Times New Roman" w:eastAsia="Times New Roman" w:hAnsi="Times New Roman" w:cs="Times New Roman"/>
          <w:b/>
          <w:color w:val="000000"/>
          <w:sz w:val="24"/>
          <w:szCs w:val="24"/>
        </w:rPr>
        <w:t xml:space="preserve"> you still need to do your best and communicate with your teacher </w:t>
      </w:r>
      <w:proofErr w:type="gramStart"/>
      <w:r w:rsidRPr="00AD489E">
        <w:rPr>
          <w:rFonts w:ascii="Times New Roman" w:eastAsia="Times New Roman" w:hAnsi="Times New Roman" w:cs="Times New Roman"/>
          <w:b/>
          <w:color w:val="000000"/>
          <w:sz w:val="24"/>
          <w:szCs w:val="24"/>
        </w:rPr>
        <w:t>in order for</w:t>
      </w:r>
      <w:proofErr w:type="gramEnd"/>
      <w:r w:rsidRPr="00AD489E">
        <w:rPr>
          <w:rFonts w:ascii="Times New Roman" w:eastAsia="Times New Roman" w:hAnsi="Times New Roman" w:cs="Times New Roman"/>
          <w:b/>
          <w:color w:val="000000"/>
          <w:sz w:val="24"/>
          <w:szCs w:val="24"/>
        </w:rPr>
        <w:t xml:space="preserve"> her to see you actually working really hard and trying to pass this class. And you will never wait until the last minute to turn in your work!!!</w:t>
      </w:r>
      <w:bookmarkEnd w:id="0"/>
    </w:p>
    <w:sectPr w:rsidR="00AD489E">
      <w:pgSz w:w="12240" w:h="15840"/>
      <w:pgMar w:top="1152" w:right="835" w:bottom="1152"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385D"/>
    <w:multiLevelType w:val="multilevel"/>
    <w:tmpl w:val="08BA0E7C"/>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 w15:restartNumberingAfterBreak="0">
    <w:nsid w:val="09315AE2"/>
    <w:multiLevelType w:val="multilevel"/>
    <w:tmpl w:val="B1884AE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0E24166"/>
    <w:multiLevelType w:val="multilevel"/>
    <w:tmpl w:val="6B66A6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0949BA"/>
    <w:multiLevelType w:val="multilevel"/>
    <w:tmpl w:val="41A25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566F47"/>
    <w:multiLevelType w:val="multilevel"/>
    <w:tmpl w:val="83E8D41C"/>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5" w15:restartNumberingAfterBreak="0">
    <w:nsid w:val="6B085395"/>
    <w:multiLevelType w:val="multilevel"/>
    <w:tmpl w:val="8FE49F4A"/>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C4"/>
    <w:rsid w:val="00050A0E"/>
    <w:rsid w:val="001570B9"/>
    <w:rsid w:val="00240F4A"/>
    <w:rsid w:val="002E7684"/>
    <w:rsid w:val="0049379F"/>
    <w:rsid w:val="004F735E"/>
    <w:rsid w:val="0061343B"/>
    <w:rsid w:val="00677244"/>
    <w:rsid w:val="00851136"/>
    <w:rsid w:val="00941B93"/>
    <w:rsid w:val="00AD489E"/>
    <w:rsid w:val="00C97756"/>
    <w:rsid w:val="00DD5DC4"/>
    <w:rsid w:val="00EB3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3E47"/>
  <w15:docId w15:val="{5183F837-850C-4BD5-822F-639D2199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pPr>
      <w:ind w:left="720"/>
      <w:contextualSpacing/>
    </w:p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3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BABDDAD6B9DA4B8BE8A0084B264A4C" ma:contentTypeVersion="36" ma:contentTypeDescription="Create a new document." ma:contentTypeScope="" ma:versionID="63eaf2d63061d5ae0f3fda3666de20a2">
  <xsd:schema xmlns:xsd="http://www.w3.org/2001/XMLSchema" xmlns:xs="http://www.w3.org/2001/XMLSchema" xmlns:p="http://schemas.microsoft.com/office/2006/metadata/properties" xmlns:ns3="e757fead-de37-4f0e-b5cc-2c6ef2842c7e" xmlns:ns4="992e172f-5347-49bf-8b22-d1c2d9b84eea" targetNamespace="http://schemas.microsoft.com/office/2006/metadata/properties" ma:root="true" ma:fieldsID="0821e5b3b96aba4f34b66aff40ae3e46" ns3:_="" ns4:_="">
    <xsd:import namespace="e757fead-de37-4f0e-b5cc-2c6ef2842c7e"/>
    <xsd:import namespace="992e172f-5347-49bf-8b22-d1c2d9b84ee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Templates" minOccurs="0"/>
                <xsd:element ref="ns4:CultureName" minOccurs="0"/>
                <xsd:element ref="ns4:Self_Registration_Enabled0" minOccurs="0"/>
                <xsd:element ref="ns4:Has_Teacher_Only_SectionGroup" minOccurs="0"/>
                <xsd:element ref="ns4:Is_Collaboration_Space_Locked" minOccurs="0"/>
                <xsd:element ref="ns4:TeamsChannelId" minOccurs="0"/>
                <xsd:element ref="ns4:IsNotebookLocked"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ath_Settings" minOccurs="0"/>
                <xsd:element ref="ns4:MediaServiceAutoKeyPoints" minOccurs="0"/>
                <xsd:element ref="ns4:MediaServiceKeyPoints" minOccurs="0"/>
                <xsd:element ref="ns4:Distribution_Groups" minOccurs="0"/>
                <xsd:element ref="ns4:LMS_Mappings" minOccurs="0"/>
                <xsd:element ref="ns4:Teams_Channel_Section_Locatio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7fead-de37-4f0e-b5cc-2c6ef2842c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2e172f-5347-49bf-8b22-d1c2d9b84ee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Templates" ma:index="24" nillable="true" ma:displayName="Templates" ma:internalName="Templates">
      <xsd:simpleType>
        <xsd:restriction base="dms:Note">
          <xsd:maxLength value="255"/>
        </xsd:restriction>
      </xsd:simpleType>
    </xsd:element>
    <xsd:element name="CultureName" ma:index="25" nillable="true" ma:displayName="Culture Name" ma:internalName="CultureName">
      <xsd:simpleType>
        <xsd:restriction base="dms:Text"/>
      </xsd:simpleType>
    </xsd:element>
    <xsd:element name="Self_Registration_Enabled0" ma:index="26" nillable="true" ma:displayName="Self Registration Enabled" ma:internalName="Self_Registration_Enabled0">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TeamsChannelId" ma:index="29" nillable="true" ma:displayName="Teams Channel Id" ma:internalName="TeamsChannelId">
      <xsd:simpleType>
        <xsd:restriction base="dms:Text"/>
      </xsd:simpleType>
    </xsd:element>
    <xsd:element name="IsNotebookLocked" ma:index="30" nillable="true" ma:displayName="Is Notebook Locked" ma:internalName="IsNotebookLocked">
      <xsd:simpleType>
        <xsd:restriction base="dms:Boolean"/>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MediaServiceAutoTags" ma:internalName="MediaServiceAutoTags" ma:readOnly="true">
      <xsd:simpleType>
        <xsd:restriction base="dms:Text"/>
      </xsd:simpleType>
    </xsd:element>
    <xsd:element name="MediaServiceOCR" ma:index="35" nillable="true" ma:displayName="MediaServiceOCR" ma:internalName="MediaServiceOCR" ma:readOnly="true">
      <xsd:simpleType>
        <xsd:restriction base="dms:Note">
          <xsd:maxLength value="255"/>
        </xsd:restriction>
      </xsd:simpleType>
    </xsd:element>
    <xsd:element name="Math_Settings" ma:index="36" nillable="true" ma:displayName="Math Settings" ma:internalName="Math_Settings">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ServiceLocation" ma:index="42" nillable="true" ma:displayName="Location" ma:internalName="MediaServiceLocatio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sBBkG+4D0AOFM/Kx93QaziOoJtQ==">AMUW2mWi2JEJGnv57PYPCGaFDPsO57rZ6T7z+8VoFdbCklXVAE/zd9X6GWSML+dausixgY3hKNE7z6rYV64O0cFJaRwN4tyPwcQg4cTQF/qNN2o5vBlM6V4CmUnQN9eY5wInEE43PRdm</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NotebookType xmlns="992e172f-5347-49bf-8b22-d1c2d9b84eea" xsi:nil="true"/>
    <Templates xmlns="992e172f-5347-49bf-8b22-d1c2d9b84eea" xsi:nil="true"/>
    <Has_Teacher_Only_SectionGroup xmlns="992e172f-5347-49bf-8b22-d1c2d9b84eea" xsi:nil="true"/>
    <Teachers xmlns="992e172f-5347-49bf-8b22-d1c2d9b84eea">
      <UserInfo>
        <DisplayName/>
        <AccountId xsi:nil="true"/>
        <AccountType/>
      </UserInfo>
    </Teachers>
    <Distribution_Groups xmlns="992e172f-5347-49bf-8b22-d1c2d9b84eea" xsi:nil="true"/>
    <Self_Registration_Enabled xmlns="992e172f-5347-49bf-8b22-d1c2d9b84eea" xsi:nil="true"/>
    <DefaultSectionNames xmlns="992e172f-5347-49bf-8b22-d1c2d9b84eea" xsi:nil="true"/>
    <Invited_Teachers xmlns="992e172f-5347-49bf-8b22-d1c2d9b84eea" xsi:nil="true"/>
    <IsNotebookLocked xmlns="992e172f-5347-49bf-8b22-d1c2d9b84eea" xsi:nil="true"/>
    <Students xmlns="992e172f-5347-49bf-8b22-d1c2d9b84eea">
      <UserInfo>
        <DisplayName/>
        <AccountId xsi:nil="true"/>
        <AccountType/>
      </UserInfo>
    </Students>
    <CultureName xmlns="992e172f-5347-49bf-8b22-d1c2d9b84eea" xsi:nil="true"/>
    <Invited_Students xmlns="992e172f-5347-49bf-8b22-d1c2d9b84eea" xsi:nil="true"/>
    <LMS_Mappings xmlns="992e172f-5347-49bf-8b22-d1c2d9b84eea" xsi:nil="true"/>
    <FolderType xmlns="992e172f-5347-49bf-8b22-d1c2d9b84eea" xsi:nil="true"/>
    <TeamsChannelId xmlns="992e172f-5347-49bf-8b22-d1c2d9b84eea" xsi:nil="true"/>
    <Owner xmlns="992e172f-5347-49bf-8b22-d1c2d9b84eea">
      <UserInfo>
        <DisplayName/>
        <AccountId xsi:nil="true"/>
        <AccountType/>
      </UserInfo>
    </Owner>
    <Student_Groups xmlns="992e172f-5347-49bf-8b22-d1c2d9b84eea">
      <UserInfo>
        <DisplayName/>
        <AccountId xsi:nil="true"/>
        <AccountType/>
      </UserInfo>
    </Student_Groups>
    <Self_Registration_Enabled0 xmlns="992e172f-5347-49bf-8b22-d1c2d9b84eea" xsi:nil="true"/>
    <Math_Settings xmlns="992e172f-5347-49bf-8b22-d1c2d9b84eea" xsi:nil="true"/>
    <Is_Collaboration_Space_Locked xmlns="992e172f-5347-49bf-8b22-d1c2d9b84eea" xsi:nil="true"/>
    <Teams_Channel_Section_Location xmlns="992e172f-5347-49bf-8b22-d1c2d9b84eea" xsi:nil="true"/>
    <AppVersion xmlns="992e172f-5347-49bf-8b22-d1c2d9b84eea" xsi:nil="true"/>
  </documentManagement>
</p:properties>
</file>

<file path=customXml/itemProps1.xml><?xml version="1.0" encoding="utf-8"?>
<ds:datastoreItem xmlns:ds="http://schemas.openxmlformats.org/officeDocument/2006/customXml" ds:itemID="{640A70F3-461A-42D7-83EA-55DB2BBC7F87}">
  <ds:schemaRefs>
    <ds:schemaRef ds:uri="http://schemas.microsoft.com/sharepoint/v3/contenttype/forms"/>
  </ds:schemaRefs>
</ds:datastoreItem>
</file>

<file path=customXml/itemProps2.xml><?xml version="1.0" encoding="utf-8"?>
<ds:datastoreItem xmlns:ds="http://schemas.openxmlformats.org/officeDocument/2006/customXml" ds:itemID="{251BB2A9-5694-4870-8A0B-B22D0A416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7fead-de37-4f0e-b5cc-2c6ef2842c7e"/>
    <ds:schemaRef ds:uri="992e172f-5347-49bf-8b22-d1c2d9b84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9800922-8DD6-44C8-8FB8-41ACFE373FA5}">
  <ds:schemaRefs>
    <ds:schemaRef ds:uri="http://schemas.microsoft.com/office/2006/metadata/properties"/>
    <ds:schemaRef ds:uri="http://schemas.microsoft.com/office/infopath/2007/PartnerControls"/>
    <ds:schemaRef ds:uri="992e172f-5347-49bf-8b22-d1c2d9b84eea"/>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Shyr, Yu</cp:lastModifiedBy>
  <cp:revision>5</cp:revision>
  <cp:lastPrinted>2021-08-21T16:56:00Z</cp:lastPrinted>
  <dcterms:created xsi:type="dcterms:W3CDTF">2021-08-23T12:24:00Z</dcterms:created>
  <dcterms:modified xsi:type="dcterms:W3CDTF">2021-08-23T15:47:00Z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0x010100A4BABDDAD6B9DA4B8BE8A0084B264A4C</vt:lpwstr>
  </property>
</Properties>
</file>